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22EE" w:rsidRPr="00516368" w:rsidRDefault="00516368">
      <w:pPr>
        <w:rPr>
          <w:rFonts w:ascii="Times New Roman" w:hAnsi="Times New Roman" w:cs="Times New Roman"/>
          <w:b/>
        </w:rPr>
      </w:pPr>
      <w:r w:rsidRPr="00516368">
        <w:rPr>
          <w:rFonts w:ascii="Times New Roman" w:hAnsi="Times New Roman" w:cs="Times New Roman"/>
          <w:b/>
        </w:rPr>
        <w:t xml:space="preserve">Activity </w:t>
      </w:r>
      <w:r w:rsidR="00C52CDE" w:rsidRPr="00516368">
        <w:rPr>
          <w:rFonts w:ascii="Times New Roman" w:hAnsi="Times New Roman" w:cs="Times New Roman"/>
          <w:b/>
        </w:rPr>
        <w:t>11.8</w:t>
      </w:r>
      <w:r w:rsidRPr="00516368">
        <w:rPr>
          <w:rFonts w:ascii="Times New Roman" w:hAnsi="Times New Roman" w:cs="Times New Roman"/>
          <w:b/>
        </w:rPr>
        <w:t>:</w:t>
      </w:r>
      <w:r w:rsidR="00C52CDE" w:rsidRPr="00516368">
        <w:rPr>
          <w:rFonts w:ascii="Times New Roman" w:hAnsi="Times New Roman" w:cs="Times New Roman"/>
          <w:b/>
        </w:rPr>
        <w:t xml:space="preserve"> Applying Probabilities: Hypothesis testing</w:t>
      </w:r>
      <w:r w:rsidR="00597E99">
        <w:rPr>
          <w:rFonts w:ascii="Times New Roman" w:hAnsi="Times New Roman" w:cs="Times New Roman"/>
          <w:b/>
        </w:rPr>
        <w:t xml:space="preserve"> </w:t>
      </w:r>
      <w:r w:rsidR="00597E99">
        <w:rPr>
          <w:rFonts w:ascii="Times New Roman" w:hAnsi="Times New Roman" w:cs="Times New Roman"/>
        </w:rPr>
        <w:t>(25 pts)</w:t>
      </w:r>
    </w:p>
    <w:p w:rsidR="00C52CDE" w:rsidRPr="00516368" w:rsidRDefault="00C52CDE">
      <w:pPr>
        <w:rPr>
          <w:rFonts w:ascii="Times New Roman" w:hAnsi="Times New Roman" w:cs="Times New Roman"/>
        </w:rPr>
      </w:pPr>
      <w:r w:rsidRPr="00516368">
        <w:rPr>
          <w:rFonts w:ascii="Times New Roman" w:hAnsi="Times New Roman" w:cs="Times New Roman"/>
        </w:rPr>
        <w:t>The steps in the traditional hypothesis testing problems are as follows:</w:t>
      </w:r>
    </w:p>
    <w:p w:rsidR="00945A1C" w:rsidRPr="00516368" w:rsidRDefault="00945A1C" w:rsidP="00C52CDE">
      <w:pPr>
        <w:pStyle w:val="ListParagraph"/>
        <w:numPr>
          <w:ilvl w:val="0"/>
          <w:numId w:val="1"/>
        </w:numPr>
        <w:rPr>
          <w:rFonts w:ascii="Times New Roman" w:hAnsi="Times New Roman" w:cs="Times New Roman"/>
        </w:rPr>
      </w:pPr>
      <w:r w:rsidRPr="00516368">
        <w:rPr>
          <w:rFonts w:ascii="Times New Roman" w:hAnsi="Times New Roman" w:cs="Times New Roman"/>
          <w:b/>
        </w:rPr>
        <w:t xml:space="preserve">State the hypotheses </w:t>
      </w:r>
      <w:r w:rsidR="00C52CDE" w:rsidRPr="00516368">
        <w:rPr>
          <w:rFonts w:ascii="Times New Roman" w:hAnsi="Times New Roman" w:cs="Times New Roman"/>
          <w:b/>
        </w:rPr>
        <w:t xml:space="preserve">and identify the </w:t>
      </w:r>
      <w:r w:rsidR="00C52CDE" w:rsidRPr="00516368">
        <w:rPr>
          <w:rFonts w:ascii="Times New Roman" w:hAnsi="Times New Roman" w:cs="Times New Roman"/>
          <w:b/>
          <w:i/>
        </w:rPr>
        <w:t>claim</w:t>
      </w:r>
      <w:r w:rsidRPr="00516368">
        <w:rPr>
          <w:rFonts w:ascii="Times New Roman" w:hAnsi="Times New Roman" w:cs="Times New Roman"/>
        </w:rPr>
        <w:t xml:space="preserve">. </w:t>
      </w:r>
    </w:p>
    <w:p w:rsidR="004E27C1" w:rsidRPr="00516368" w:rsidRDefault="00945A1C" w:rsidP="00945A1C">
      <w:pPr>
        <w:pStyle w:val="ListParagraph"/>
        <w:ind w:left="1440"/>
        <w:rPr>
          <w:rFonts w:ascii="Times New Roman" w:hAnsi="Times New Roman" w:cs="Times New Roman"/>
        </w:rPr>
      </w:pPr>
      <w:r w:rsidRPr="00516368">
        <w:rPr>
          <w:rFonts w:ascii="Times New Roman" w:hAnsi="Times New Roman" w:cs="Times New Roman"/>
        </w:rPr>
        <w:t>NOTE: By establishing the hypotheses you will</w:t>
      </w:r>
      <w:r w:rsidR="004E27C1" w:rsidRPr="00516368">
        <w:rPr>
          <w:rFonts w:ascii="Times New Roman" w:hAnsi="Times New Roman" w:cs="Times New Roman"/>
        </w:rPr>
        <w:t xml:space="preserve"> </w:t>
      </w:r>
      <w:r w:rsidRPr="00516368">
        <w:rPr>
          <w:rFonts w:ascii="Times New Roman" w:hAnsi="Times New Roman" w:cs="Times New Roman"/>
        </w:rPr>
        <w:t xml:space="preserve">create </w:t>
      </w:r>
      <w:r w:rsidR="004E27C1" w:rsidRPr="00516368">
        <w:rPr>
          <w:rFonts w:ascii="Times New Roman" w:hAnsi="Times New Roman" w:cs="Times New Roman"/>
        </w:rPr>
        <w:t xml:space="preserve">one of the following: </w:t>
      </w:r>
    </w:p>
    <w:p w:rsidR="00102B68" w:rsidRPr="00516368" w:rsidRDefault="00945A1C" w:rsidP="004E27C1">
      <w:pPr>
        <w:pStyle w:val="ListParagraph"/>
        <w:numPr>
          <w:ilvl w:val="0"/>
          <w:numId w:val="4"/>
        </w:numPr>
        <w:rPr>
          <w:rFonts w:ascii="Times New Roman" w:hAnsi="Times New Roman" w:cs="Times New Roman"/>
        </w:rPr>
      </w:pPr>
      <w:r w:rsidRPr="00516368">
        <w:rPr>
          <w:rFonts w:ascii="Times New Roman" w:hAnsi="Times New Roman" w:cs="Times New Roman"/>
        </w:rPr>
        <w:t xml:space="preserve">a </w:t>
      </w:r>
      <w:r w:rsidRPr="00516368">
        <w:rPr>
          <w:rFonts w:ascii="Times New Roman" w:hAnsi="Times New Roman" w:cs="Times New Roman"/>
          <w:i/>
        </w:rPr>
        <w:t>right-tailed</w:t>
      </w:r>
      <w:r w:rsidRPr="00516368">
        <w:rPr>
          <w:rFonts w:ascii="Times New Roman" w:hAnsi="Times New Roman" w:cs="Times New Roman"/>
        </w:rPr>
        <w:t xml:space="preserve"> test (for “greater than” questions)</w:t>
      </w:r>
      <w:r w:rsidR="004612E0" w:rsidRPr="00516368">
        <w:rPr>
          <w:rFonts w:ascii="Times New Roman" w:hAnsi="Times New Roman" w:cs="Times New Roman"/>
        </w:rPr>
        <w:t xml:space="preserve"> </w:t>
      </w:r>
    </w:p>
    <w:p w:rsidR="004E27C1" w:rsidRPr="00516368" w:rsidRDefault="004612E0" w:rsidP="00102B68">
      <w:pPr>
        <w:pStyle w:val="ListParagraph"/>
        <w:ind w:left="2880"/>
        <w:rPr>
          <w:rFonts w:ascii="Times New Roman" w:hAnsi="Times New Roman" w:cs="Times New Roman"/>
        </w:rPr>
      </w:pPr>
      <w:r w:rsidRPr="00516368">
        <w:rPr>
          <w:rFonts w:ascii="Times New Roman" w:hAnsi="Times New Roman" w:cs="Times New Roman"/>
        </w:rPr>
        <w:t>[</w:t>
      </w:r>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0</m:t>
            </m:r>
          </m:sub>
        </m:sSub>
        <m:r>
          <w:rPr>
            <w:rFonts w:ascii="Cambria Math" w:hAnsi="Cambria Math" w:cs="Times New Roman"/>
          </w:rPr>
          <m:t>: μ=(a specific value)</m:t>
        </m:r>
      </m:oMath>
      <w:r w:rsidRPr="00516368">
        <w:rPr>
          <w:rFonts w:ascii="Times New Roman" w:eastAsiaTheme="minorEastAsia" w:hAnsi="Times New Roman" w:cs="Times New Roman"/>
        </w:rPr>
        <w:t xml:space="preserve">; </w:t>
      </w:r>
      <m:oMath>
        <m:sSub>
          <m:sSubPr>
            <m:ctrlPr>
              <w:rPr>
                <w:rFonts w:ascii="Cambria Math" w:eastAsiaTheme="minorEastAsia" w:hAnsi="Cambria Math" w:cs="Times New Roman"/>
                <w:i/>
              </w:rPr>
            </m:ctrlPr>
          </m:sSubPr>
          <m:e>
            <m:r>
              <w:rPr>
                <w:rFonts w:ascii="Cambria Math" w:eastAsiaTheme="minorEastAsia" w:hAnsi="Cambria Math" w:cs="Times New Roman"/>
              </w:rPr>
              <m:t>H</m:t>
            </m:r>
          </m:e>
          <m:sub>
            <m:r>
              <w:rPr>
                <w:rFonts w:ascii="Cambria Math" w:eastAsiaTheme="minorEastAsia" w:hAnsi="Cambria Math" w:cs="Times New Roman"/>
              </w:rPr>
              <m:t>1</m:t>
            </m:r>
          </m:sub>
        </m:sSub>
        <m:r>
          <w:rPr>
            <w:rFonts w:ascii="Cambria Math" w:eastAsiaTheme="minorEastAsia" w:hAnsi="Cambria Math" w:cs="Times New Roman"/>
          </w:rPr>
          <m:t>μ</m:t>
        </m:r>
        <m:r>
          <m:rPr>
            <m:sty m:val="bi"/>
          </m:rPr>
          <w:rPr>
            <w:rFonts w:ascii="Cambria Math" w:eastAsiaTheme="minorEastAsia" w:hAnsi="Cambria Math" w:cs="Times New Roman"/>
          </w:rPr>
          <m:t>&gt;</m:t>
        </m:r>
        <m:r>
          <w:rPr>
            <w:rFonts w:ascii="Cambria Math" w:eastAsiaTheme="minorEastAsia" w:hAnsi="Cambria Math" w:cs="Times New Roman"/>
          </w:rPr>
          <m:t>(a specific value)</m:t>
        </m:r>
      </m:oMath>
      <w:r w:rsidRPr="00516368">
        <w:rPr>
          <w:rFonts w:ascii="Times New Roman" w:eastAsiaTheme="minorEastAsia" w:hAnsi="Times New Roman" w:cs="Times New Roman"/>
        </w:rPr>
        <w:t>]</w:t>
      </w:r>
    </w:p>
    <w:p w:rsidR="00102B68" w:rsidRPr="00516368" w:rsidRDefault="00945A1C" w:rsidP="00102B68">
      <w:pPr>
        <w:pStyle w:val="ListParagraph"/>
        <w:numPr>
          <w:ilvl w:val="0"/>
          <w:numId w:val="4"/>
        </w:numPr>
        <w:rPr>
          <w:rFonts w:ascii="Times New Roman" w:hAnsi="Times New Roman" w:cs="Times New Roman"/>
        </w:rPr>
      </w:pPr>
      <w:r w:rsidRPr="00516368">
        <w:rPr>
          <w:rFonts w:ascii="Times New Roman" w:hAnsi="Times New Roman" w:cs="Times New Roman"/>
        </w:rPr>
        <w:t xml:space="preserve">a </w:t>
      </w:r>
      <w:r w:rsidRPr="00516368">
        <w:rPr>
          <w:rFonts w:ascii="Times New Roman" w:hAnsi="Times New Roman" w:cs="Times New Roman"/>
          <w:i/>
        </w:rPr>
        <w:t>left-tailed</w:t>
      </w:r>
      <w:r w:rsidRPr="00516368">
        <w:rPr>
          <w:rFonts w:ascii="Times New Roman" w:hAnsi="Times New Roman" w:cs="Times New Roman"/>
        </w:rPr>
        <w:t xml:space="preserve"> test (for “less than” questions) </w:t>
      </w:r>
    </w:p>
    <w:p w:rsidR="00102B68" w:rsidRPr="00516368" w:rsidRDefault="004612E0" w:rsidP="00102B68">
      <w:pPr>
        <w:pStyle w:val="ListParagraph"/>
        <w:ind w:left="2880"/>
        <w:rPr>
          <w:rFonts w:ascii="Times New Roman" w:hAnsi="Times New Roman" w:cs="Times New Roman"/>
        </w:rPr>
      </w:pPr>
      <w:r w:rsidRPr="00516368">
        <w:rPr>
          <w:rFonts w:ascii="Times New Roman" w:hAnsi="Times New Roman" w:cs="Times New Roman"/>
        </w:rPr>
        <w:t>[</w:t>
      </w:r>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0</m:t>
            </m:r>
          </m:sub>
        </m:sSub>
        <m:r>
          <w:rPr>
            <w:rFonts w:ascii="Cambria Math" w:hAnsi="Cambria Math" w:cs="Times New Roman"/>
          </w:rPr>
          <m:t>: μ=(a specific value)</m:t>
        </m:r>
      </m:oMath>
      <w:r w:rsidR="00102B68" w:rsidRPr="00516368">
        <w:rPr>
          <w:rFonts w:ascii="Times New Roman" w:eastAsiaTheme="minorEastAsia" w:hAnsi="Times New Roman" w:cs="Times New Roman"/>
        </w:rPr>
        <w:t xml:space="preserve">; </w:t>
      </w:r>
      <m:oMath>
        <m:sSub>
          <m:sSubPr>
            <m:ctrlPr>
              <w:rPr>
                <w:rFonts w:ascii="Cambria Math" w:eastAsiaTheme="minorEastAsia" w:hAnsi="Cambria Math" w:cs="Times New Roman"/>
                <w:i/>
              </w:rPr>
            </m:ctrlPr>
          </m:sSubPr>
          <m:e>
            <m:r>
              <w:rPr>
                <w:rFonts w:ascii="Cambria Math" w:eastAsiaTheme="minorEastAsia" w:hAnsi="Cambria Math" w:cs="Times New Roman"/>
              </w:rPr>
              <m:t>H</m:t>
            </m:r>
          </m:e>
          <m:sub>
            <m:r>
              <w:rPr>
                <w:rFonts w:ascii="Cambria Math" w:eastAsiaTheme="minorEastAsia" w:hAnsi="Cambria Math" w:cs="Times New Roman"/>
              </w:rPr>
              <m:t>1</m:t>
            </m:r>
          </m:sub>
        </m:sSub>
        <m:r>
          <w:rPr>
            <w:rFonts w:ascii="Cambria Math" w:eastAsiaTheme="minorEastAsia" w:hAnsi="Cambria Math" w:cs="Times New Roman"/>
          </w:rPr>
          <m:t>μ&lt;(a specific va</m:t>
        </m:r>
        <m:r>
          <w:rPr>
            <w:rFonts w:ascii="Cambria Math" w:eastAsiaTheme="minorEastAsia" w:hAnsi="Cambria Math" w:cs="Cambria Math"/>
          </w:rPr>
          <m:t>l</m:t>
        </m:r>
        <m:r>
          <w:rPr>
            <w:rFonts w:ascii="Cambria Math" w:eastAsiaTheme="minorEastAsia" w:hAnsi="Cambria Math" w:cs="Times New Roman"/>
          </w:rPr>
          <m:t>ue)</m:t>
        </m:r>
      </m:oMath>
      <w:r w:rsidR="00102B68" w:rsidRPr="00516368">
        <w:rPr>
          <w:rFonts w:ascii="Times New Roman" w:eastAsiaTheme="minorEastAsia" w:hAnsi="Times New Roman" w:cs="Times New Roman"/>
        </w:rPr>
        <w:t>]</w:t>
      </w:r>
    </w:p>
    <w:p w:rsidR="00102B68" w:rsidRPr="00516368" w:rsidRDefault="00945A1C" w:rsidP="00102B68">
      <w:pPr>
        <w:pStyle w:val="ListParagraph"/>
        <w:numPr>
          <w:ilvl w:val="0"/>
          <w:numId w:val="4"/>
        </w:numPr>
        <w:rPr>
          <w:rFonts w:ascii="Times New Roman" w:hAnsi="Times New Roman" w:cs="Times New Roman"/>
        </w:rPr>
      </w:pPr>
      <w:r w:rsidRPr="00516368">
        <w:rPr>
          <w:rFonts w:ascii="Times New Roman" w:hAnsi="Times New Roman" w:cs="Times New Roman"/>
        </w:rPr>
        <w:t xml:space="preserve">a </w:t>
      </w:r>
      <w:r w:rsidRPr="00516368">
        <w:rPr>
          <w:rFonts w:ascii="Times New Roman" w:hAnsi="Times New Roman" w:cs="Times New Roman"/>
          <w:i/>
        </w:rPr>
        <w:t>two-tailed</w:t>
      </w:r>
      <w:r w:rsidRPr="00516368">
        <w:rPr>
          <w:rFonts w:ascii="Times New Roman" w:hAnsi="Times New Roman" w:cs="Times New Roman"/>
        </w:rPr>
        <w:t xml:space="preserve"> test (for “different than” questions)</w:t>
      </w:r>
      <w:r w:rsidR="004612E0" w:rsidRPr="00516368">
        <w:rPr>
          <w:rFonts w:ascii="Times New Roman" w:hAnsi="Times New Roman" w:cs="Times New Roman"/>
        </w:rPr>
        <w:t xml:space="preserve"> </w:t>
      </w:r>
    </w:p>
    <w:p w:rsidR="00102B68" w:rsidRPr="00516368" w:rsidRDefault="00102B68" w:rsidP="00102B68">
      <w:pPr>
        <w:pStyle w:val="ListParagraph"/>
        <w:ind w:left="2520"/>
        <w:rPr>
          <w:rFonts w:ascii="Times New Roman" w:hAnsi="Times New Roman" w:cs="Times New Roman"/>
        </w:rPr>
      </w:pPr>
      <w:r w:rsidRPr="00516368">
        <w:rPr>
          <w:rFonts w:ascii="Times New Roman" w:hAnsi="Times New Roman" w:cs="Times New Roman"/>
        </w:rPr>
        <w:t>[</w:t>
      </w:r>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0</m:t>
            </m:r>
          </m:sub>
        </m:sSub>
        <m:r>
          <w:rPr>
            <w:rFonts w:ascii="Cambria Math" w:hAnsi="Cambria Math" w:cs="Times New Roman"/>
          </w:rPr>
          <m:t>: μ=(a specific value)</m:t>
        </m:r>
      </m:oMath>
      <w:r w:rsidRPr="00516368">
        <w:rPr>
          <w:rFonts w:ascii="Times New Roman" w:eastAsiaTheme="minorEastAsia" w:hAnsi="Times New Roman" w:cs="Times New Roman"/>
        </w:rPr>
        <w:t xml:space="preserve">; </w:t>
      </w:r>
      <m:oMath>
        <m:sSub>
          <m:sSubPr>
            <m:ctrlPr>
              <w:rPr>
                <w:rFonts w:ascii="Cambria Math" w:eastAsiaTheme="minorEastAsia" w:hAnsi="Cambria Math" w:cs="Times New Roman"/>
                <w:i/>
              </w:rPr>
            </m:ctrlPr>
          </m:sSubPr>
          <m:e>
            <m:r>
              <w:rPr>
                <w:rFonts w:ascii="Cambria Math" w:eastAsiaTheme="minorEastAsia" w:hAnsi="Cambria Math" w:cs="Times New Roman"/>
              </w:rPr>
              <m:t>H</m:t>
            </m:r>
          </m:e>
          <m:sub>
            <m:r>
              <w:rPr>
                <w:rFonts w:ascii="Cambria Math" w:eastAsiaTheme="minorEastAsia" w:hAnsi="Cambria Math" w:cs="Times New Roman"/>
              </w:rPr>
              <m:t>1</m:t>
            </m:r>
          </m:sub>
        </m:sSub>
        <m:r>
          <w:rPr>
            <w:rFonts w:ascii="Cambria Math" w:eastAsiaTheme="minorEastAsia" w:hAnsi="Cambria Math" w:cs="Times New Roman"/>
          </w:rPr>
          <m:t>μ≠(a specific value)</m:t>
        </m:r>
      </m:oMath>
      <w:r w:rsidRPr="00516368">
        <w:rPr>
          <w:rFonts w:ascii="Times New Roman" w:eastAsiaTheme="minorEastAsia" w:hAnsi="Times New Roman" w:cs="Times New Roman"/>
        </w:rPr>
        <w:t>]</w:t>
      </w:r>
    </w:p>
    <w:p w:rsidR="002C6DF7" w:rsidRPr="00516368" w:rsidRDefault="002C6DF7" w:rsidP="002C6DF7">
      <w:pPr>
        <w:pStyle w:val="ListParagraph"/>
        <w:numPr>
          <w:ilvl w:val="1"/>
          <w:numId w:val="4"/>
        </w:numPr>
        <w:rPr>
          <w:rFonts w:ascii="Times New Roman" w:hAnsi="Times New Roman" w:cs="Times New Roman"/>
        </w:rPr>
      </w:pPr>
      <w:r w:rsidRPr="00516368">
        <w:rPr>
          <w:rFonts w:ascii="Times New Roman" w:hAnsi="Times New Roman" w:cs="Times New Roman"/>
        </w:rPr>
        <w:t xml:space="preserve">NOTE: the null hypothesis is </w:t>
      </w:r>
      <w:r w:rsidRPr="00516368">
        <w:rPr>
          <w:rFonts w:ascii="Times New Roman" w:hAnsi="Times New Roman" w:cs="Times New Roman"/>
          <w:u w:val="single"/>
        </w:rPr>
        <w:t>always</w:t>
      </w:r>
      <w:r w:rsidRPr="00516368">
        <w:rPr>
          <w:rFonts w:ascii="Times New Roman" w:hAnsi="Times New Roman" w:cs="Times New Roman"/>
        </w:rPr>
        <w:t xml:space="preserve"> that there is </w:t>
      </w:r>
      <w:r w:rsidRPr="00516368">
        <w:rPr>
          <w:rFonts w:ascii="Times New Roman" w:hAnsi="Times New Roman" w:cs="Times New Roman"/>
          <w:i/>
        </w:rPr>
        <w:t>no diff</w:t>
      </w:r>
      <w:r w:rsidR="00102B68" w:rsidRPr="00516368">
        <w:rPr>
          <w:rFonts w:ascii="Times New Roman" w:hAnsi="Times New Roman" w:cs="Times New Roman"/>
          <w:i/>
        </w:rPr>
        <w:t>erence</w:t>
      </w:r>
      <w:r w:rsidR="00102B68" w:rsidRPr="00516368">
        <w:rPr>
          <w:rFonts w:ascii="Times New Roman" w:hAnsi="Times New Roman" w:cs="Times New Roman"/>
        </w:rPr>
        <w:t xml:space="preserve">; i.e., that </w:t>
      </w:r>
      <m:oMath>
        <m:r>
          <w:rPr>
            <w:rFonts w:ascii="Cambria Math" w:hAnsi="Cambria Math" w:cs="Times New Roman"/>
          </w:rPr>
          <m:t>μ</m:t>
        </m:r>
      </m:oMath>
      <w:r w:rsidR="00102B68" w:rsidRPr="00516368">
        <w:rPr>
          <w:rFonts w:ascii="Times New Roman" w:eastAsiaTheme="minorEastAsia" w:hAnsi="Times New Roman" w:cs="Times New Roman"/>
        </w:rPr>
        <w:t xml:space="preserve"> is always equal to the specific value presented by the problem.</w:t>
      </w:r>
    </w:p>
    <w:p w:rsidR="00945A1C" w:rsidRPr="00516368" w:rsidRDefault="00257F92" w:rsidP="00C52CDE">
      <w:pPr>
        <w:pStyle w:val="ListParagraph"/>
        <w:numPr>
          <w:ilvl w:val="0"/>
          <w:numId w:val="1"/>
        </w:numPr>
        <w:rPr>
          <w:rFonts w:ascii="Times New Roman" w:hAnsi="Times New Roman" w:cs="Times New Roman"/>
        </w:rPr>
      </w:pPr>
      <w:r w:rsidRPr="00516368">
        <w:rPr>
          <w:rFonts w:ascii="Times New Roman" w:hAnsi="Times New Roman" w:cs="Times New Roman"/>
          <w:b/>
        </w:rPr>
        <w:t xml:space="preserve">Set </w:t>
      </w:r>
      <w:r w:rsidRPr="00516368">
        <w:rPr>
          <w:rFonts w:ascii="Times New Roman" w:hAnsi="Times New Roman" w:cs="Times New Roman"/>
          <w:b/>
          <w:i/>
        </w:rPr>
        <w:t>α</w:t>
      </w:r>
      <w:r w:rsidRPr="00516368">
        <w:rPr>
          <w:rFonts w:ascii="Times New Roman" w:hAnsi="Times New Roman" w:cs="Times New Roman"/>
          <w:b/>
        </w:rPr>
        <w:t xml:space="preserve"> and f</w:t>
      </w:r>
      <w:r w:rsidR="00C52CDE" w:rsidRPr="00516368">
        <w:rPr>
          <w:rFonts w:ascii="Times New Roman" w:hAnsi="Times New Roman" w:cs="Times New Roman"/>
          <w:b/>
        </w:rPr>
        <w:t>ind the critical value(s)</w:t>
      </w:r>
      <w:r w:rsidR="00C52CDE" w:rsidRPr="00516368">
        <w:rPr>
          <w:rFonts w:ascii="Times New Roman" w:hAnsi="Times New Roman" w:cs="Times New Roman"/>
        </w:rPr>
        <w:t xml:space="preserve"> from the appropriate table</w:t>
      </w:r>
      <w:r w:rsidR="00945A1C" w:rsidRPr="00516368">
        <w:rPr>
          <w:rFonts w:ascii="Times New Roman" w:hAnsi="Times New Roman" w:cs="Times New Roman"/>
        </w:rPr>
        <w:t xml:space="preserve"> for the hypotheses you established in #1. </w:t>
      </w:r>
    </w:p>
    <w:p w:rsidR="004E27C1" w:rsidRPr="00516368" w:rsidRDefault="00945A1C" w:rsidP="00945A1C">
      <w:pPr>
        <w:pStyle w:val="ListParagraph"/>
        <w:ind w:left="1440"/>
        <w:rPr>
          <w:rFonts w:ascii="Times New Roman" w:hAnsi="Times New Roman" w:cs="Times New Roman"/>
        </w:rPr>
      </w:pPr>
      <w:r w:rsidRPr="00516368">
        <w:rPr>
          <w:rFonts w:ascii="Times New Roman" w:hAnsi="Times New Roman" w:cs="Times New Roman"/>
        </w:rPr>
        <w:t xml:space="preserve">NOTE: </w:t>
      </w:r>
    </w:p>
    <w:p w:rsidR="004E27C1" w:rsidRPr="00516368" w:rsidRDefault="00945A1C" w:rsidP="004E27C1">
      <w:pPr>
        <w:pStyle w:val="ListParagraph"/>
        <w:numPr>
          <w:ilvl w:val="0"/>
          <w:numId w:val="5"/>
        </w:numPr>
        <w:rPr>
          <w:rFonts w:ascii="Times New Roman" w:hAnsi="Times New Roman" w:cs="Times New Roman"/>
        </w:rPr>
      </w:pPr>
      <w:r w:rsidRPr="00516368">
        <w:rPr>
          <w:rFonts w:ascii="Times New Roman" w:hAnsi="Times New Roman" w:cs="Times New Roman"/>
        </w:rPr>
        <w:t xml:space="preserve">For a </w:t>
      </w:r>
      <w:r w:rsidRPr="00516368">
        <w:rPr>
          <w:rFonts w:ascii="Times New Roman" w:hAnsi="Times New Roman" w:cs="Times New Roman"/>
          <w:i/>
        </w:rPr>
        <w:t>one-tailed</w:t>
      </w:r>
      <w:r w:rsidRPr="00516368">
        <w:rPr>
          <w:rFonts w:ascii="Times New Roman" w:hAnsi="Times New Roman" w:cs="Times New Roman"/>
        </w:rPr>
        <w:t xml:space="preserve"> test, the entire value of </w:t>
      </w:r>
      <w:r w:rsidRPr="00516368">
        <w:rPr>
          <w:rFonts w:ascii="Times New Roman" w:hAnsi="Times New Roman" w:cs="Times New Roman"/>
          <w:i/>
        </w:rPr>
        <w:t>α</w:t>
      </w:r>
      <w:r w:rsidRPr="00516368">
        <w:rPr>
          <w:rFonts w:ascii="Times New Roman" w:hAnsi="Times New Roman" w:cs="Times New Roman"/>
        </w:rPr>
        <w:t xml:space="preserve"> is placed in one tail. </w:t>
      </w:r>
    </w:p>
    <w:p w:rsidR="004E27C1" w:rsidRPr="00516368" w:rsidRDefault="00945A1C" w:rsidP="004E27C1">
      <w:pPr>
        <w:pStyle w:val="ListParagraph"/>
        <w:numPr>
          <w:ilvl w:val="1"/>
          <w:numId w:val="5"/>
        </w:numPr>
        <w:rPr>
          <w:rFonts w:ascii="Times New Roman" w:hAnsi="Times New Roman" w:cs="Times New Roman"/>
        </w:rPr>
      </w:pPr>
      <w:r w:rsidRPr="00516368">
        <w:rPr>
          <w:rFonts w:ascii="Times New Roman" w:hAnsi="Times New Roman" w:cs="Times New Roman"/>
        </w:rPr>
        <w:t xml:space="preserve">For a left-tailed test using the z statistic, the </w:t>
      </w:r>
      <w:r w:rsidR="000B10A5" w:rsidRPr="00516368">
        <w:rPr>
          <w:rFonts w:ascii="Times New Roman" w:hAnsi="Times New Roman" w:cs="Times New Roman"/>
        </w:rPr>
        <w:t xml:space="preserve">entire value is placed in the left tail of the standard normal distribution and the </w:t>
      </w:r>
      <w:r w:rsidRPr="00516368">
        <w:rPr>
          <w:rFonts w:ascii="Times New Roman" w:hAnsi="Times New Roman" w:cs="Times New Roman"/>
        </w:rPr>
        <w:t xml:space="preserve">resulting critical value will be a </w:t>
      </w:r>
      <w:r w:rsidRPr="00516368">
        <w:rPr>
          <w:rFonts w:ascii="Times New Roman" w:hAnsi="Times New Roman" w:cs="Times New Roman"/>
          <w:i/>
        </w:rPr>
        <w:t>negative</w:t>
      </w:r>
      <w:r w:rsidRPr="00516368">
        <w:rPr>
          <w:rFonts w:ascii="Times New Roman" w:hAnsi="Times New Roman" w:cs="Times New Roman"/>
        </w:rPr>
        <w:t xml:space="preserve"> z score; </w:t>
      </w:r>
    </w:p>
    <w:p w:rsidR="004E27C1" w:rsidRPr="00516368" w:rsidRDefault="00945A1C" w:rsidP="004E27C1">
      <w:pPr>
        <w:pStyle w:val="ListParagraph"/>
        <w:numPr>
          <w:ilvl w:val="1"/>
          <w:numId w:val="5"/>
        </w:numPr>
        <w:rPr>
          <w:rFonts w:ascii="Times New Roman" w:hAnsi="Times New Roman" w:cs="Times New Roman"/>
        </w:rPr>
      </w:pPr>
      <w:r w:rsidRPr="00516368">
        <w:rPr>
          <w:rFonts w:ascii="Times New Roman" w:hAnsi="Times New Roman" w:cs="Times New Roman"/>
        </w:rPr>
        <w:t xml:space="preserve">for a right-tailed test using the z statistic the </w:t>
      </w:r>
      <w:r w:rsidR="000B10A5" w:rsidRPr="00516368">
        <w:rPr>
          <w:rFonts w:ascii="Times New Roman" w:hAnsi="Times New Roman" w:cs="Times New Roman"/>
        </w:rPr>
        <w:t xml:space="preserve">entire value is placed in the right tail of the distribution and the </w:t>
      </w:r>
      <w:r w:rsidRPr="00516368">
        <w:rPr>
          <w:rFonts w:ascii="Times New Roman" w:hAnsi="Times New Roman" w:cs="Times New Roman"/>
        </w:rPr>
        <w:t xml:space="preserve">resulting critical value will be a </w:t>
      </w:r>
      <w:r w:rsidRPr="00516368">
        <w:rPr>
          <w:rFonts w:ascii="Times New Roman" w:hAnsi="Times New Roman" w:cs="Times New Roman"/>
          <w:i/>
        </w:rPr>
        <w:t>positive</w:t>
      </w:r>
      <w:r w:rsidRPr="00516368">
        <w:rPr>
          <w:rFonts w:ascii="Times New Roman" w:hAnsi="Times New Roman" w:cs="Times New Roman"/>
        </w:rPr>
        <w:t xml:space="preserve"> z score. </w:t>
      </w:r>
    </w:p>
    <w:p w:rsidR="00C52CDE" w:rsidRPr="00516368" w:rsidRDefault="00945A1C" w:rsidP="004E27C1">
      <w:pPr>
        <w:pStyle w:val="ListParagraph"/>
        <w:numPr>
          <w:ilvl w:val="0"/>
          <w:numId w:val="5"/>
        </w:numPr>
        <w:rPr>
          <w:rFonts w:ascii="Times New Roman" w:hAnsi="Times New Roman" w:cs="Times New Roman"/>
        </w:rPr>
      </w:pPr>
      <w:r w:rsidRPr="00516368">
        <w:rPr>
          <w:rFonts w:ascii="Times New Roman" w:hAnsi="Times New Roman" w:cs="Times New Roman"/>
        </w:rPr>
        <w:t xml:space="preserve">For a two-tailed test, the value of </w:t>
      </w:r>
      <w:r w:rsidRPr="00516368">
        <w:rPr>
          <w:rFonts w:ascii="Times New Roman" w:eastAsiaTheme="minorEastAsia" w:hAnsi="Times New Roman" w:cs="Times New Roman"/>
          <w:i/>
        </w:rPr>
        <w:t>σ</w:t>
      </w:r>
      <w:r w:rsidRPr="00516368">
        <w:rPr>
          <w:rFonts w:ascii="Times New Roman" w:eastAsiaTheme="minorEastAsia" w:hAnsi="Times New Roman" w:cs="Times New Roman"/>
        </w:rPr>
        <w:t xml:space="preserve"> is split between the two tails; i.e.,</w:t>
      </w:r>
      <w:r w:rsidR="000B10A5" w:rsidRPr="00516368">
        <w:rPr>
          <w:rFonts w:ascii="Times New Roman" w:eastAsiaTheme="minorEastAsia" w:hAnsi="Times New Roman" w:cs="Times New Roman"/>
        </w:rPr>
        <w:t xml:space="preserve"> the value of </w:t>
      </w:r>
      <w:r w:rsidR="000B10A5" w:rsidRPr="00516368">
        <w:rPr>
          <w:rFonts w:ascii="Times New Roman" w:eastAsiaTheme="minorEastAsia" w:hAnsi="Times New Roman" w:cs="Times New Roman"/>
          <w:i/>
        </w:rPr>
        <w:t>α</w:t>
      </w:r>
      <w:r w:rsidR="000B10A5" w:rsidRPr="00516368">
        <w:rPr>
          <w:rFonts w:ascii="Times New Roman" w:eastAsiaTheme="minorEastAsia" w:hAnsi="Times New Roman" w:cs="Times New Roman"/>
        </w:rPr>
        <w:t xml:space="preserve"> is divided by 2</w:t>
      </w:r>
      <w:r w:rsidRPr="00516368">
        <w:rPr>
          <w:rFonts w:ascii="Times New Roman" w:eastAsiaTheme="minorEastAsia" w:hAnsi="Times New Roman" w:cs="Times New Roman"/>
        </w:rPr>
        <w:t xml:space="preserve"> </w:t>
      </w:r>
      <w:r w:rsidR="000B10A5" w:rsidRPr="00516368">
        <w:rPr>
          <w:rFonts w:ascii="Times New Roman" w:eastAsiaTheme="minorEastAsia" w:hAnsi="Times New Roman" w:cs="Times New Roman"/>
        </w:rPr>
        <w:t>(</w:t>
      </w:r>
      <w:r w:rsidR="000B10A5" w:rsidRPr="00516368">
        <w:rPr>
          <w:rFonts w:ascii="Times New Roman" w:eastAsiaTheme="minorEastAsia" w:hAnsi="Times New Roman" w:cs="Times New Roman"/>
          <w:i/>
        </w:rPr>
        <w:t>α</w:t>
      </w:r>
      <w:r w:rsidRPr="00516368">
        <w:rPr>
          <w:rFonts w:ascii="Times New Roman" w:eastAsiaTheme="minorEastAsia" w:hAnsi="Times New Roman" w:cs="Times New Roman"/>
        </w:rPr>
        <w:t>/2</w:t>
      </w:r>
      <w:r w:rsidR="000B10A5" w:rsidRPr="00516368">
        <w:rPr>
          <w:rFonts w:ascii="Times New Roman" w:eastAsiaTheme="minorEastAsia" w:hAnsi="Times New Roman" w:cs="Times New Roman"/>
        </w:rPr>
        <w:t>)</w:t>
      </w:r>
    </w:p>
    <w:p w:rsidR="00F904EB" w:rsidRPr="00516368" w:rsidRDefault="00C52CDE" w:rsidP="00F904EB">
      <w:pPr>
        <w:pStyle w:val="ListParagraph"/>
        <w:numPr>
          <w:ilvl w:val="0"/>
          <w:numId w:val="1"/>
        </w:numPr>
        <w:rPr>
          <w:rFonts w:ascii="Times New Roman" w:hAnsi="Times New Roman" w:cs="Times New Roman"/>
          <w:b/>
        </w:rPr>
      </w:pPr>
      <w:r w:rsidRPr="00516368">
        <w:rPr>
          <w:rFonts w:ascii="Times New Roman" w:hAnsi="Times New Roman" w:cs="Times New Roman"/>
          <w:b/>
        </w:rPr>
        <w:t>Compute the test value</w:t>
      </w:r>
    </w:p>
    <w:p w:rsidR="00F904EB" w:rsidRPr="00516368" w:rsidRDefault="00F904EB" w:rsidP="00F904EB">
      <w:pPr>
        <w:pStyle w:val="ListParagraph"/>
        <w:ind w:left="1440"/>
        <w:rPr>
          <w:rFonts w:ascii="Times New Roman" w:hAnsi="Times New Roman" w:cs="Times New Roman"/>
        </w:rPr>
      </w:pPr>
      <w:r w:rsidRPr="00516368">
        <w:rPr>
          <w:rFonts w:ascii="Times New Roman" w:hAnsi="Times New Roman" w:cs="Times New Roman"/>
        </w:rPr>
        <w:t xml:space="preserve">NOTE: In these activities, we are using the </w:t>
      </w:r>
      <w:r w:rsidRPr="00516368">
        <w:rPr>
          <w:rFonts w:ascii="Times New Roman" w:hAnsi="Times New Roman" w:cs="Times New Roman"/>
          <w:i/>
        </w:rPr>
        <w:t>z statistics</w:t>
      </w:r>
      <w:r w:rsidRPr="00516368">
        <w:rPr>
          <w:rFonts w:ascii="Times New Roman" w:hAnsi="Times New Roman" w:cs="Times New Roman"/>
        </w:rPr>
        <w:t xml:space="preserve"> as the test value. There are several other </w:t>
      </w:r>
      <w:r w:rsidR="004E27C1" w:rsidRPr="00516368">
        <w:rPr>
          <w:rFonts w:ascii="Times New Roman" w:hAnsi="Times New Roman" w:cs="Times New Roman"/>
        </w:rPr>
        <w:t xml:space="preserve">test </w:t>
      </w:r>
      <w:r w:rsidRPr="00516368">
        <w:rPr>
          <w:rFonts w:ascii="Times New Roman" w:hAnsi="Times New Roman" w:cs="Times New Roman"/>
        </w:rPr>
        <w:t xml:space="preserve">statistics that </w:t>
      </w:r>
      <w:r w:rsidR="00D81CE0" w:rsidRPr="00516368">
        <w:rPr>
          <w:rFonts w:ascii="Times New Roman" w:hAnsi="Times New Roman" w:cs="Times New Roman"/>
        </w:rPr>
        <w:t xml:space="preserve">can be </w:t>
      </w:r>
      <w:r w:rsidRPr="00516368">
        <w:rPr>
          <w:rFonts w:ascii="Times New Roman" w:hAnsi="Times New Roman" w:cs="Times New Roman"/>
        </w:rPr>
        <w:t xml:space="preserve">used </w:t>
      </w:r>
      <w:r w:rsidR="00D81CE0" w:rsidRPr="00516368">
        <w:rPr>
          <w:rFonts w:ascii="Times New Roman" w:hAnsi="Times New Roman" w:cs="Times New Roman"/>
        </w:rPr>
        <w:t xml:space="preserve">in hypothesis testing to address </w:t>
      </w:r>
      <w:r w:rsidRPr="00516368">
        <w:rPr>
          <w:rFonts w:ascii="Times New Roman" w:hAnsi="Times New Roman" w:cs="Times New Roman"/>
        </w:rPr>
        <w:t xml:space="preserve">different types of </w:t>
      </w:r>
      <w:r w:rsidR="00D81CE0" w:rsidRPr="00516368">
        <w:rPr>
          <w:rFonts w:ascii="Times New Roman" w:hAnsi="Times New Roman" w:cs="Times New Roman"/>
        </w:rPr>
        <w:t>data conditions</w:t>
      </w:r>
      <w:r w:rsidR="00857F09" w:rsidRPr="00516368">
        <w:rPr>
          <w:rFonts w:ascii="Times New Roman" w:hAnsi="Times New Roman" w:cs="Times New Roman"/>
        </w:rPr>
        <w:t xml:space="preserve"> researcher will encounter</w:t>
      </w:r>
      <w:r w:rsidRPr="00516368">
        <w:rPr>
          <w:rFonts w:ascii="Times New Roman" w:hAnsi="Times New Roman" w:cs="Times New Roman"/>
        </w:rPr>
        <w:t xml:space="preserve">. </w:t>
      </w:r>
      <w:r w:rsidR="00436E89" w:rsidRPr="00516368">
        <w:rPr>
          <w:rFonts w:ascii="Times New Roman" w:hAnsi="Times New Roman" w:cs="Times New Roman"/>
        </w:rPr>
        <w:t>You’ll be learning m</w:t>
      </w:r>
      <w:r w:rsidRPr="00516368">
        <w:rPr>
          <w:rFonts w:ascii="Times New Roman" w:hAnsi="Times New Roman" w:cs="Times New Roman"/>
        </w:rPr>
        <w:t>ore on th</w:t>
      </w:r>
      <w:r w:rsidR="00436E89" w:rsidRPr="00516368">
        <w:rPr>
          <w:rFonts w:ascii="Times New Roman" w:hAnsi="Times New Roman" w:cs="Times New Roman"/>
        </w:rPr>
        <w:t>ose</w:t>
      </w:r>
      <w:r w:rsidRPr="00516368">
        <w:rPr>
          <w:rFonts w:ascii="Times New Roman" w:hAnsi="Times New Roman" w:cs="Times New Roman"/>
        </w:rPr>
        <w:t xml:space="preserve"> in EDD</w:t>
      </w:r>
      <w:r w:rsidR="00436E89" w:rsidRPr="00516368">
        <w:rPr>
          <w:rFonts w:ascii="Times New Roman" w:hAnsi="Times New Roman" w:cs="Times New Roman"/>
        </w:rPr>
        <w:t xml:space="preserve"> </w:t>
      </w:r>
      <w:r w:rsidRPr="00516368">
        <w:rPr>
          <w:rFonts w:ascii="Times New Roman" w:hAnsi="Times New Roman" w:cs="Times New Roman"/>
        </w:rPr>
        <w:t>823</w:t>
      </w:r>
      <w:r w:rsidR="000B10A5" w:rsidRPr="00516368">
        <w:rPr>
          <w:rFonts w:ascii="Times New Roman" w:hAnsi="Times New Roman" w:cs="Times New Roman"/>
        </w:rPr>
        <w:t>.</w:t>
      </w:r>
    </w:p>
    <w:p w:rsidR="000B10A5" w:rsidRPr="00516368" w:rsidRDefault="00C52CDE" w:rsidP="00C52CDE">
      <w:pPr>
        <w:pStyle w:val="ListParagraph"/>
        <w:numPr>
          <w:ilvl w:val="0"/>
          <w:numId w:val="1"/>
        </w:numPr>
        <w:rPr>
          <w:rFonts w:ascii="Times New Roman" w:hAnsi="Times New Roman" w:cs="Times New Roman"/>
        </w:rPr>
      </w:pPr>
      <w:r w:rsidRPr="00516368">
        <w:rPr>
          <w:rFonts w:ascii="Times New Roman" w:hAnsi="Times New Roman" w:cs="Times New Roman"/>
          <w:b/>
        </w:rPr>
        <w:t>Make the decision t</w:t>
      </w:r>
      <w:r w:rsidR="00257F92" w:rsidRPr="00516368">
        <w:rPr>
          <w:rFonts w:ascii="Times New Roman" w:hAnsi="Times New Roman" w:cs="Times New Roman"/>
          <w:b/>
        </w:rPr>
        <w:t>o</w:t>
      </w:r>
      <w:r w:rsidRPr="00516368">
        <w:rPr>
          <w:rFonts w:ascii="Times New Roman" w:hAnsi="Times New Roman" w:cs="Times New Roman"/>
          <w:b/>
        </w:rPr>
        <w:t xml:space="preserve"> reject or not reject the null hypothesis</w:t>
      </w:r>
      <w:r w:rsidR="00F904EB" w:rsidRPr="00516368">
        <w:rPr>
          <w:rFonts w:ascii="Times New Roman" w:hAnsi="Times New Roman" w:cs="Times New Roman"/>
        </w:rPr>
        <w:t xml:space="preserve">; </w:t>
      </w:r>
    </w:p>
    <w:p w:rsidR="000B10A5" w:rsidRPr="00516368" w:rsidRDefault="000B10A5" w:rsidP="000B10A5">
      <w:pPr>
        <w:pStyle w:val="ListParagraph"/>
        <w:ind w:left="1440"/>
        <w:rPr>
          <w:rFonts w:ascii="Times New Roman" w:hAnsi="Times New Roman" w:cs="Times New Roman"/>
        </w:rPr>
      </w:pPr>
      <w:r w:rsidRPr="00516368">
        <w:rPr>
          <w:rFonts w:ascii="Times New Roman" w:hAnsi="Times New Roman" w:cs="Times New Roman"/>
        </w:rPr>
        <w:t>NOTE: C</w:t>
      </w:r>
      <w:r w:rsidR="00F904EB" w:rsidRPr="00516368">
        <w:rPr>
          <w:rFonts w:ascii="Times New Roman" w:hAnsi="Times New Roman" w:cs="Times New Roman"/>
        </w:rPr>
        <w:t>ompare the test value in #3 to the critical value in #2.</w:t>
      </w:r>
      <w:r w:rsidRPr="00516368">
        <w:rPr>
          <w:rFonts w:ascii="Times New Roman" w:hAnsi="Times New Roman" w:cs="Times New Roman"/>
        </w:rPr>
        <w:t xml:space="preserve"> </w:t>
      </w:r>
    </w:p>
    <w:p w:rsidR="000B10A5" w:rsidRPr="00516368" w:rsidRDefault="00380E25" w:rsidP="000B10A5">
      <w:pPr>
        <w:pStyle w:val="ListParagraph"/>
        <w:numPr>
          <w:ilvl w:val="0"/>
          <w:numId w:val="3"/>
        </w:numPr>
        <w:rPr>
          <w:rFonts w:ascii="Times New Roman" w:hAnsi="Times New Roman" w:cs="Times New Roman"/>
        </w:rPr>
      </w:pPr>
      <w:r w:rsidRPr="00516368">
        <w:rPr>
          <w:rFonts w:ascii="Times New Roman" w:hAnsi="Times New Roman" w:cs="Times New Roman"/>
        </w:rPr>
        <w:t>For a test using a z score, i</w:t>
      </w:r>
      <w:r w:rsidR="000B10A5" w:rsidRPr="00516368">
        <w:rPr>
          <w:rFonts w:ascii="Times New Roman" w:hAnsi="Times New Roman" w:cs="Times New Roman"/>
        </w:rPr>
        <w:t xml:space="preserve">f the test value </w:t>
      </w:r>
      <w:r w:rsidR="000B10A5" w:rsidRPr="00516368">
        <w:rPr>
          <w:rFonts w:ascii="Times New Roman" w:hAnsi="Times New Roman" w:cs="Times New Roman"/>
          <w:i/>
        </w:rPr>
        <w:t>exceeds</w:t>
      </w:r>
      <w:r w:rsidR="000B10A5" w:rsidRPr="00516368">
        <w:rPr>
          <w:rFonts w:ascii="Times New Roman" w:hAnsi="Times New Roman" w:cs="Times New Roman"/>
        </w:rPr>
        <w:t xml:space="preserve"> the critical value, you can conclude the data supports </w:t>
      </w:r>
      <w:r w:rsidR="000B10A5" w:rsidRPr="00516368">
        <w:rPr>
          <w:rFonts w:ascii="Times New Roman" w:hAnsi="Times New Roman" w:cs="Times New Roman"/>
          <w:i/>
        </w:rPr>
        <w:t>rejection of the null hypothesis</w:t>
      </w:r>
      <w:r w:rsidR="000B10A5" w:rsidRPr="00516368">
        <w:rPr>
          <w:rFonts w:ascii="Times New Roman" w:hAnsi="Times New Roman" w:cs="Times New Roman"/>
        </w:rPr>
        <w:t xml:space="preserve">. </w:t>
      </w:r>
    </w:p>
    <w:p w:rsidR="00C52CDE" w:rsidRPr="00516368" w:rsidRDefault="00380E25" w:rsidP="000B10A5">
      <w:pPr>
        <w:pStyle w:val="ListParagraph"/>
        <w:numPr>
          <w:ilvl w:val="0"/>
          <w:numId w:val="3"/>
        </w:numPr>
        <w:rPr>
          <w:rFonts w:ascii="Times New Roman" w:hAnsi="Times New Roman" w:cs="Times New Roman"/>
        </w:rPr>
      </w:pPr>
      <w:r w:rsidRPr="00516368">
        <w:rPr>
          <w:rFonts w:ascii="Times New Roman" w:hAnsi="Times New Roman" w:cs="Times New Roman"/>
        </w:rPr>
        <w:t xml:space="preserve">For a test using a z score, if </w:t>
      </w:r>
      <w:r w:rsidR="000B10A5" w:rsidRPr="00516368">
        <w:rPr>
          <w:rFonts w:ascii="Times New Roman" w:hAnsi="Times New Roman" w:cs="Times New Roman"/>
        </w:rPr>
        <w:t xml:space="preserve">the test value is </w:t>
      </w:r>
      <w:r w:rsidR="000B10A5" w:rsidRPr="00516368">
        <w:rPr>
          <w:rFonts w:ascii="Times New Roman" w:hAnsi="Times New Roman" w:cs="Times New Roman"/>
          <w:i/>
        </w:rPr>
        <w:t xml:space="preserve">does not exceed </w:t>
      </w:r>
      <w:r w:rsidR="000B10A5" w:rsidRPr="00516368">
        <w:rPr>
          <w:rFonts w:ascii="Times New Roman" w:hAnsi="Times New Roman" w:cs="Times New Roman"/>
        </w:rPr>
        <w:t xml:space="preserve">the critical value, you can conclude the data </w:t>
      </w:r>
      <w:r w:rsidR="000B10A5" w:rsidRPr="00516368">
        <w:rPr>
          <w:rFonts w:ascii="Times New Roman" w:hAnsi="Times New Roman" w:cs="Times New Roman"/>
          <w:i/>
        </w:rPr>
        <w:t>does not support rejection of the null hypothesis.</w:t>
      </w:r>
    </w:p>
    <w:p w:rsidR="00436E89" w:rsidRPr="00516368" w:rsidRDefault="00436E89" w:rsidP="000B10A5">
      <w:pPr>
        <w:pStyle w:val="ListParagraph"/>
        <w:numPr>
          <w:ilvl w:val="0"/>
          <w:numId w:val="3"/>
        </w:numPr>
        <w:rPr>
          <w:rFonts w:ascii="Times New Roman" w:hAnsi="Times New Roman" w:cs="Times New Roman"/>
        </w:rPr>
      </w:pPr>
      <w:r w:rsidRPr="00516368">
        <w:rPr>
          <w:rFonts w:ascii="Times New Roman" w:hAnsi="Times New Roman" w:cs="Times New Roman"/>
        </w:rPr>
        <w:t xml:space="preserve">IMPORTANT POINT: In hypothesis testing, the two decision options are always: </w:t>
      </w:r>
    </w:p>
    <w:p w:rsidR="00436E89" w:rsidRPr="00516368" w:rsidRDefault="00436E89" w:rsidP="00436E89">
      <w:pPr>
        <w:pStyle w:val="ListParagraph"/>
        <w:numPr>
          <w:ilvl w:val="0"/>
          <w:numId w:val="6"/>
        </w:numPr>
        <w:rPr>
          <w:rFonts w:ascii="Times New Roman" w:hAnsi="Times New Roman" w:cs="Times New Roman"/>
        </w:rPr>
      </w:pPr>
      <w:r w:rsidRPr="00516368">
        <w:rPr>
          <w:rFonts w:ascii="Times New Roman" w:hAnsi="Times New Roman" w:cs="Times New Roman"/>
        </w:rPr>
        <w:t xml:space="preserve">to </w:t>
      </w:r>
      <w:r w:rsidRPr="00516368">
        <w:rPr>
          <w:rFonts w:ascii="Times New Roman" w:hAnsi="Times New Roman" w:cs="Times New Roman"/>
          <w:i/>
          <w:u w:val="single"/>
        </w:rPr>
        <w:t>reject</w:t>
      </w:r>
      <w:r w:rsidRPr="00516368">
        <w:rPr>
          <w:rFonts w:ascii="Times New Roman" w:hAnsi="Times New Roman" w:cs="Times New Roman"/>
          <w:i/>
        </w:rPr>
        <w:t xml:space="preserve"> the null hypothesis </w:t>
      </w:r>
      <w:r w:rsidRPr="00516368">
        <w:rPr>
          <w:rFonts w:ascii="Times New Roman" w:hAnsi="Times New Roman" w:cs="Times New Roman"/>
        </w:rPr>
        <w:t xml:space="preserve">or </w:t>
      </w:r>
    </w:p>
    <w:p w:rsidR="00436E89" w:rsidRPr="00516368" w:rsidRDefault="00436E89" w:rsidP="00436E89">
      <w:pPr>
        <w:pStyle w:val="ListParagraph"/>
        <w:numPr>
          <w:ilvl w:val="0"/>
          <w:numId w:val="6"/>
        </w:numPr>
        <w:rPr>
          <w:rFonts w:ascii="Times New Roman" w:hAnsi="Times New Roman" w:cs="Times New Roman"/>
        </w:rPr>
      </w:pPr>
      <w:r w:rsidRPr="00516368">
        <w:rPr>
          <w:rFonts w:ascii="Times New Roman" w:hAnsi="Times New Roman" w:cs="Times New Roman"/>
        </w:rPr>
        <w:t xml:space="preserve">to </w:t>
      </w:r>
      <w:r w:rsidRPr="00516368">
        <w:rPr>
          <w:rFonts w:ascii="Times New Roman" w:hAnsi="Times New Roman" w:cs="Times New Roman"/>
          <w:i/>
          <w:u w:val="single"/>
        </w:rPr>
        <w:t>not reject</w:t>
      </w:r>
      <w:r w:rsidRPr="00516368">
        <w:rPr>
          <w:rFonts w:ascii="Times New Roman" w:hAnsi="Times New Roman" w:cs="Times New Roman"/>
          <w:i/>
        </w:rPr>
        <w:t xml:space="preserve"> the null hypothesis</w:t>
      </w:r>
      <w:r w:rsidRPr="00516368">
        <w:rPr>
          <w:rFonts w:ascii="Times New Roman" w:hAnsi="Times New Roman" w:cs="Times New Roman"/>
        </w:rPr>
        <w:t xml:space="preserve">. </w:t>
      </w:r>
    </w:p>
    <w:p w:rsidR="00C52CDE" w:rsidRPr="00516368" w:rsidRDefault="00C52CDE" w:rsidP="00C52CDE">
      <w:pPr>
        <w:pStyle w:val="ListParagraph"/>
        <w:numPr>
          <w:ilvl w:val="0"/>
          <w:numId w:val="1"/>
        </w:numPr>
        <w:rPr>
          <w:rFonts w:ascii="Times New Roman" w:hAnsi="Times New Roman" w:cs="Times New Roman"/>
        </w:rPr>
      </w:pPr>
      <w:r w:rsidRPr="00516368">
        <w:rPr>
          <w:rFonts w:ascii="Times New Roman" w:hAnsi="Times New Roman" w:cs="Times New Roman"/>
          <w:b/>
        </w:rPr>
        <w:t>Summarize the results</w:t>
      </w:r>
      <w:r w:rsidR="000B10A5" w:rsidRPr="00516368">
        <w:rPr>
          <w:rFonts w:ascii="Times New Roman" w:hAnsi="Times New Roman" w:cs="Times New Roman"/>
        </w:rPr>
        <w:t>; i.e., state in non-technical language the implications of your findings and your decision in #4</w:t>
      </w:r>
      <w:r w:rsidRPr="00516368">
        <w:rPr>
          <w:rFonts w:ascii="Times New Roman" w:hAnsi="Times New Roman" w:cs="Times New Roman"/>
        </w:rPr>
        <w:t>.</w:t>
      </w:r>
      <w:r w:rsidR="00EF1D0F" w:rsidRPr="00516368">
        <w:rPr>
          <w:rFonts w:ascii="Times New Roman" w:hAnsi="Times New Roman" w:cs="Times New Roman"/>
        </w:rPr>
        <w:t xml:space="preserve"> It is the researcher’s responsibility to re-state the results of the quantitative analysis in order to place it back in the context of the study.</w:t>
      </w:r>
    </w:p>
    <w:p w:rsidR="00436E89" w:rsidRPr="00516368" w:rsidRDefault="00436E89" w:rsidP="00C52CDE">
      <w:pPr>
        <w:rPr>
          <w:rFonts w:ascii="Times New Roman" w:hAnsi="Times New Roman" w:cs="Times New Roman"/>
        </w:rPr>
      </w:pPr>
    </w:p>
    <w:p w:rsidR="00436E89" w:rsidRPr="00516368" w:rsidRDefault="00257F92" w:rsidP="00C52CDE">
      <w:pPr>
        <w:rPr>
          <w:rFonts w:ascii="Times New Roman" w:hAnsi="Times New Roman" w:cs="Times New Roman"/>
        </w:rPr>
      </w:pPr>
      <w:r w:rsidRPr="00516368">
        <w:rPr>
          <w:rFonts w:ascii="Times New Roman" w:hAnsi="Times New Roman" w:cs="Times New Roman"/>
        </w:rPr>
        <w:t xml:space="preserve">Test the hypothesis in the following case: </w:t>
      </w:r>
    </w:p>
    <w:p w:rsidR="00102B68" w:rsidRPr="00516368" w:rsidRDefault="00102B68" w:rsidP="00C52CDE">
      <w:pPr>
        <w:rPr>
          <w:rFonts w:ascii="Times New Roman" w:hAnsi="Times New Roman" w:cs="Times New Roman"/>
        </w:rPr>
      </w:pPr>
    </w:p>
    <w:p w:rsidR="00102B68" w:rsidRPr="00516368" w:rsidRDefault="00102B68" w:rsidP="00C52CDE">
      <w:pPr>
        <w:rPr>
          <w:rFonts w:ascii="Times New Roman" w:hAnsi="Times New Roman" w:cs="Times New Roman"/>
        </w:rPr>
      </w:pPr>
    </w:p>
    <w:p w:rsidR="00F0583E" w:rsidRPr="00516368" w:rsidRDefault="00F0583E" w:rsidP="00C52CDE">
      <w:pPr>
        <w:rPr>
          <w:rFonts w:ascii="Times New Roman" w:eastAsiaTheme="minorEastAsia" w:hAnsi="Times New Roman" w:cs="Times New Roman"/>
        </w:rPr>
      </w:pPr>
      <w:r w:rsidRPr="00516368">
        <w:rPr>
          <w:rFonts w:ascii="Times New Roman" w:hAnsi="Times New Roman" w:cs="Times New Roman"/>
        </w:rPr>
        <w:t>In Pennsylvania, the average IQ score is 101.5 (</w:t>
      </w:r>
      <m:oMath>
        <m:r>
          <w:rPr>
            <w:rFonts w:ascii="Cambria Math" w:hAnsi="Cambria Math" w:cs="Times New Roman"/>
          </w:rPr>
          <m:t>μ)</m:t>
        </m:r>
      </m:oMath>
      <w:r w:rsidRPr="00516368">
        <w:rPr>
          <w:rFonts w:ascii="Times New Roman" w:eastAsiaTheme="minorEastAsia" w:hAnsi="Times New Roman" w:cs="Times New Roman"/>
        </w:rPr>
        <w:t>. The variable is normally distributed, and the population standard deviation is 15 (</w:t>
      </w:r>
      <m:oMath>
        <m:r>
          <w:rPr>
            <w:rFonts w:ascii="Cambria Math" w:eastAsiaTheme="minorEastAsia" w:hAnsi="Cambria Math" w:cs="Times New Roman"/>
          </w:rPr>
          <m:t>σ</m:t>
        </m:r>
      </m:oMath>
      <w:r w:rsidRPr="00516368">
        <w:rPr>
          <w:rFonts w:ascii="Times New Roman" w:eastAsiaTheme="minorEastAsia" w:hAnsi="Times New Roman" w:cs="Times New Roman"/>
        </w:rPr>
        <w:t>). A school superintendent claims that the average IQ score for students in her school district are higher than for the state as a whole. She selects a random sample of 30 students (</w:t>
      </w:r>
      <m:oMath>
        <m:r>
          <w:rPr>
            <w:rFonts w:ascii="Cambria Math" w:eastAsiaTheme="minorEastAsia" w:hAnsi="Cambria Math" w:cs="Times New Roman"/>
          </w:rPr>
          <m:t>n</m:t>
        </m:r>
      </m:oMath>
      <w:r w:rsidRPr="00516368">
        <w:rPr>
          <w:rFonts w:ascii="Times New Roman" w:eastAsiaTheme="minorEastAsia" w:hAnsi="Times New Roman" w:cs="Times New Roman"/>
        </w:rPr>
        <w:t>) and finds the mean of the test scores is 106.4 (</w:t>
      </w:r>
      <m:oMath>
        <m:acc>
          <m:accPr>
            <m:chr m:val="̅"/>
            <m:ctrlPr>
              <w:rPr>
                <w:rFonts w:ascii="Cambria Math" w:eastAsiaTheme="minorEastAsia" w:hAnsi="Cambria Math" w:cs="Times New Roman"/>
                <w:i/>
              </w:rPr>
            </m:ctrlPr>
          </m:accPr>
          <m:e>
            <m:r>
              <w:rPr>
                <w:rFonts w:ascii="Cambria Math" w:eastAsiaTheme="minorEastAsia" w:hAnsi="Cambria Math" w:cs="Times New Roman"/>
              </w:rPr>
              <m:t>X</m:t>
            </m:r>
          </m:e>
        </m:acc>
      </m:oMath>
      <w:r w:rsidRPr="00516368">
        <w:rPr>
          <w:rFonts w:ascii="Times New Roman" w:eastAsiaTheme="minorEastAsia" w:hAnsi="Times New Roman" w:cs="Times New Roman"/>
        </w:rPr>
        <w:t xml:space="preserve">). </w:t>
      </w:r>
    </w:p>
    <w:p w:rsidR="00C52CDE" w:rsidRPr="00516368" w:rsidRDefault="00F0583E" w:rsidP="00C52CDE">
      <w:pPr>
        <w:rPr>
          <w:rFonts w:ascii="Times New Roman" w:hAnsi="Times New Roman" w:cs="Times New Roman"/>
        </w:rPr>
      </w:pPr>
      <w:r w:rsidRPr="00516368">
        <w:rPr>
          <w:rFonts w:ascii="Times New Roman" w:eastAsiaTheme="minorEastAsia" w:hAnsi="Times New Roman" w:cs="Times New Roman"/>
        </w:rPr>
        <w:t xml:space="preserve">Test the </w:t>
      </w:r>
      <w:r w:rsidR="00390830" w:rsidRPr="00516368">
        <w:rPr>
          <w:rFonts w:ascii="Times New Roman" w:eastAsiaTheme="minorEastAsia" w:hAnsi="Times New Roman" w:cs="Times New Roman"/>
        </w:rPr>
        <w:t xml:space="preserve">superintendent’s </w:t>
      </w:r>
      <w:r w:rsidRPr="00516368">
        <w:rPr>
          <w:rFonts w:ascii="Times New Roman" w:eastAsiaTheme="minorEastAsia" w:hAnsi="Times New Roman" w:cs="Times New Roman"/>
        </w:rPr>
        <w:t xml:space="preserve">claim at </w:t>
      </w:r>
      <w:r w:rsidRPr="00516368">
        <w:rPr>
          <w:rFonts w:ascii="Times New Roman" w:hAnsi="Times New Roman" w:cs="Times New Roman"/>
          <w:i/>
        </w:rPr>
        <w:t>α</w:t>
      </w:r>
      <w:r w:rsidRPr="00516368">
        <w:rPr>
          <w:rFonts w:ascii="Times New Roman" w:hAnsi="Times New Roman" w:cs="Times New Roman"/>
        </w:rPr>
        <w:t xml:space="preserve"> = 0.05.</w:t>
      </w:r>
      <w:r w:rsidR="00E83CF1">
        <w:rPr>
          <w:rFonts w:ascii="Times New Roman" w:hAnsi="Times New Roman" w:cs="Times New Roman"/>
        </w:rPr>
        <w:t xml:space="preserve"> (25 pts)</w:t>
      </w:r>
    </w:p>
    <w:p w:rsidR="00F55083" w:rsidRPr="00F55083" w:rsidRDefault="00F0583E" w:rsidP="00F0583E">
      <w:pPr>
        <w:pStyle w:val="ListParagraph"/>
        <w:numPr>
          <w:ilvl w:val="0"/>
          <w:numId w:val="2"/>
        </w:numPr>
        <w:rPr>
          <w:rFonts w:ascii="Times New Roman" w:hAnsi="Times New Roman" w:cs="Times New Roman"/>
          <w:b/>
        </w:rPr>
      </w:pPr>
      <w:r w:rsidRPr="00F55083">
        <w:rPr>
          <w:rFonts w:ascii="Times New Roman" w:hAnsi="Times New Roman" w:cs="Times New Roman"/>
          <w:b/>
        </w:rPr>
        <w:t>Hypotheses:</w:t>
      </w:r>
      <w:r w:rsidR="00F55083" w:rsidRPr="00F55083">
        <w:rPr>
          <w:rFonts w:ascii="Times New Roman" w:hAnsi="Times New Roman" w:cs="Times New Roman"/>
          <w:b/>
        </w:rPr>
        <w:t xml:space="preserve"> </w:t>
      </w:r>
    </w:p>
    <w:p w:rsidR="00F55083" w:rsidRDefault="00F55083" w:rsidP="00F55083">
      <w:pPr>
        <w:pStyle w:val="ListParagraph"/>
        <w:rPr>
          <w:rFonts w:ascii="Times New Roman" w:eastAsiaTheme="minorEastAsia" w:hAnsi="Times New Roman" w:cs="Times New Roman"/>
        </w:rPr>
      </w:pPr>
      <w:r>
        <w:rPr>
          <w:rFonts w:ascii="Times New Roman" w:hAnsi="Times New Roman" w:cs="Times New Roman"/>
        </w:rPr>
        <w:t>Null hypothesis</w:t>
      </w:r>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0</m:t>
            </m:r>
          </m:sub>
        </m:sSub>
        <m:r>
          <w:rPr>
            <w:rFonts w:ascii="Cambria Math" w:hAnsi="Cambria Math" w:cs="Times New Roman"/>
          </w:rPr>
          <m:t>: μ=(101.5)</m:t>
        </m:r>
      </m:oMath>
      <w:r w:rsidRPr="00516368">
        <w:rPr>
          <w:rFonts w:ascii="Times New Roman" w:eastAsiaTheme="minorEastAsia" w:hAnsi="Times New Roman" w:cs="Times New Roman"/>
        </w:rPr>
        <w:t xml:space="preserve">; </w:t>
      </w:r>
    </w:p>
    <w:p w:rsidR="00F55083" w:rsidRPr="00F55083" w:rsidRDefault="00F55083" w:rsidP="00F55083">
      <w:pPr>
        <w:pStyle w:val="ListParagraph"/>
        <w:rPr>
          <w:rFonts w:ascii="Times New Roman" w:hAnsi="Times New Roman" w:cs="Times New Roman"/>
        </w:rPr>
      </w:pPr>
      <w:r>
        <w:rPr>
          <w:rFonts w:ascii="Times New Roman" w:eastAsiaTheme="minorEastAsia" w:hAnsi="Times New Roman" w:cs="Times New Roman"/>
        </w:rPr>
        <w:t>Alternative hypothesis</w:t>
      </w:r>
      <m:oMath>
        <m:sSub>
          <m:sSubPr>
            <m:ctrlPr>
              <w:rPr>
                <w:rFonts w:ascii="Cambria Math" w:eastAsiaTheme="minorEastAsia" w:hAnsi="Cambria Math" w:cs="Times New Roman"/>
                <w:i/>
              </w:rPr>
            </m:ctrlPr>
          </m:sSubPr>
          <m:e>
            <m:r>
              <w:rPr>
                <w:rFonts w:ascii="Cambria Math" w:eastAsiaTheme="minorEastAsia" w:hAnsi="Cambria Math" w:cs="Times New Roman"/>
              </w:rPr>
              <m:t>H</m:t>
            </m:r>
          </m:e>
          <m:sub>
            <m:r>
              <w:rPr>
                <w:rFonts w:ascii="Cambria Math" w:eastAsiaTheme="minorEastAsia" w:hAnsi="Cambria Math" w:cs="Times New Roman"/>
              </w:rPr>
              <m:t>1</m:t>
            </m:r>
          </m:sub>
        </m:sSub>
        <m:r>
          <w:rPr>
            <w:rFonts w:ascii="Cambria Math" w:eastAsiaTheme="minorEastAsia" w:hAnsi="Cambria Math" w:cs="Times New Roman"/>
          </w:rPr>
          <m:t>μ&gt;(101.5)</m:t>
        </m:r>
      </m:oMath>
      <w:r w:rsidRPr="00F55083">
        <w:rPr>
          <w:rFonts w:ascii="Times New Roman" w:eastAsiaTheme="minorEastAsia" w:hAnsi="Times New Roman" w:cs="Times New Roman"/>
        </w:rPr>
        <w:t xml:space="preserve">] </w:t>
      </w:r>
    </w:p>
    <w:p w:rsidR="00F0583E" w:rsidRDefault="00F0583E" w:rsidP="00F0583E">
      <w:pPr>
        <w:pStyle w:val="ListParagraph"/>
        <w:numPr>
          <w:ilvl w:val="0"/>
          <w:numId w:val="2"/>
        </w:numPr>
        <w:rPr>
          <w:rFonts w:ascii="Times New Roman" w:hAnsi="Times New Roman" w:cs="Times New Roman"/>
        </w:rPr>
      </w:pPr>
      <w:r w:rsidRPr="00516368">
        <w:rPr>
          <w:rFonts w:ascii="Times New Roman" w:hAnsi="Times New Roman" w:cs="Times New Roman"/>
        </w:rPr>
        <w:t>Critical value:</w:t>
      </w:r>
      <w:r w:rsidR="00F55083">
        <w:rPr>
          <w:rFonts w:ascii="Times New Roman" w:hAnsi="Times New Roman" w:cs="Times New Roman"/>
        </w:rPr>
        <w:t xml:space="preserve"> </w:t>
      </w:r>
      <w:r w:rsidR="00F55083" w:rsidRPr="00FD5B57">
        <w:rPr>
          <w:rFonts w:ascii="Times New Roman" w:hAnsi="Times New Roman" w:cs="Times New Roman"/>
          <w:i/>
        </w:rPr>
        <w:t>α</w:t>
      </w:r>
      <w:r w:rsidR="00F55083" w:rsidRPr="00F55083">
        <w:rPr>
          <w:rFonts w:ascii="Times New Roman" w:hAnsi="Times New Roman" w:cs="Times New Roman"/>
        </w:rPr>
        <w:t xml:space="preserve"> </w:t>
      </w:r>
      <w:r w:rsidR="00F55083">
        <w:rPr>
          <w:rFonts w:ascii="Times New Roman" w:hAnsi="Times New Roman" w:cs="Times New Roman"/>
        </w:rPr>
        <w:t>= 0.05</w:t>
      </w:r>
    </w:p>
    <w:p w:rsidR="00E25842" w:rsidRPr="00516368" w:rsidRDefault="00E25842" w:rsidP="00E25842">
      <w:pPr>
        <w:pStyle w:val="ListParagraph"/>
        <w:rPr>
          <w:rFonts w:ascii="Times New Roman" w:hAnsi="Times New Roman" w:cs="Times New Roman"/>
        </w:rPr>
      </w:pPr>
      <w:r>
        <w:rPr>
          <w:rFonts w:ascii="Times New Roman" w:hAnsi="Times New Roman" w:cs="Times New Roman"/>
        </w:rPr>
        <w:t xml:space="preserve">1-0.05 = 0.9500. The critical value = </w:t>
      </w:r>
      <w:r w:rsidRPr="00E25842">
        <w:rPr>
          <w:rFonts w:ascii="Times New Roman" w:hAnsi="Times New Roman" w:cs="Times New Roman"/>
          <w:b/>
        </w:rPr>
        <w:t>1.65</w:t>
      </w:r>
    </w:p>
    <w:p w:rsidR="00F0583E" w:rsidRDefault="00F0583E" w:rsidP="00F0583E">
      <w:pPr>
        <w:pStyle w:val="ListParagraph"/>
        <w:numPr>
          <w:ilvl w:val="0"/>
          <w:numId w:val="2"/>
        </w:numPr>
        <w:rPr>
          <w:rFonts w:ascii="Times New Roman" w:hAnsi="Times New Roman" w:cs="Times New Roman"/>
        </w:rPr>
      </w:pPr>
      <w:r w:rsidRPr="00516368">
        <w:rPr>
          <w:rFonts w:ascii="Times New Roman" w:hAnsi="Times New Roman" w:cs="Times New Roman"/>
        </w:rPr>
        <w:t>Test value:</w:t>
      </w:r>
    </w:p>
    <w:p w:rsidR="00F55083" w:rsidRDefault="00F55083" w:rsidP="00F55083">
      <w:pPr>
        <w:pStyle w:val="ListParagraph"/>
        <w:rPr>
          <w:rFonts w:ascii="Times New Roman" w:hAnsi="Times New Roman" w:cs="Times New Roman"/>
        </w:rPr>
      </w:pPr>
      <w:r>
        <w:rPr>
          <w:rFonts w:ascii="Times New Roman" w:hAnsi="Times New Roman" w:cs="Times New Roman"/>
        </w:rPr>
        <w:t xml:space="preserve">Solution </w:t>
      </w:r>
      <w:bookmarkStart w:id="0" w:name="_GoBack"/>
      <w:bookmarkEnd w:id="0"/>
    </w:p>
    <w:p w:rsidR="00F55083" w:rsidRDefault="00435575" w:rsidP="00F55083">
      <w:pPr>
        <w:pStyle w:val="ListParagraph"/>
        <w:rPr>
          <w:rFonts w:ascii="Times New Roman" w:hAnsi="Times New Roman" w:cs="Times New Roman"/>
        </w:rPr>
      </w:pPr>
      <w:r>
        <w:rPr>
          <w:rFonts w:ascii="Times New Roman" w:hAnsi="Times New Roman" w:cs="Times New Roman"/>
        </w:rPr>
        <w:t>(106.4 – 101.5)/ (15/√30) =1.789</w:t>
      </w:r>
    </w:p>
    <w:p w:rsidR="00435575" w:rsidRPr="00516368" w:rsidRDefault="00435575" w:rsidP="00F55083">
      <w:pPr>
        <w:pStyle w:val="ListParagraph"/>
        <w:rPr>
          <w:rFonts w:ascii="Times New Roman" w:hAnsi="Times New Roman" w:cs="Times New Roman"/>
        </w:rPr>
      </w:pPr>
      <w:r>
        <w:rPr>
          <w:rFonts w:ascii="Times New Roman" w:hAnsi="Times New Roman" w:cs="Times New Roman"/>
        </w:rPr>
        <w:t>T value = 0.04203</w:t>
      </w:r>
    </w:p>
    <w:p w:rsidR="00F0583E" w:rsidRDefault="00F0583E" w:rsidP="00F0583E">
      <w:pPr>
        <w:pStyle w:val="ListParagraph"/>
        <w:numPr>
          <w:ilvl w:val="0"/>
          <w:numId w:val="2"/>
        </w:numPr>
        <w:rPr>
          <w:rFonts w:ascii="Times New Roman" w:hAnsi="Times New Roman" w:cs="Times New Roman"/>
        </w:rPr>
      </w:pPr>
      <w:r w:rsidRPr="00516368">
        <w:rPr>
          <w:rFonts w:ascii="Times New Roman" w:hAnsi="Times New Roman" w:cs="Times New Roman"/>
        </w:rPr>
        <w:t xml:space="preserve"> Decision to reject or not reject null hypothesis</w:t>
      </w:r>
    </w:p>
    <w:p w:rsidR="00435575" w:rsidRPr="00516368" w:rsidRDefault="00435575" w:rsidP="00435575">
      <w:pPr>
        <w:pStyle w:val="ListParagraph"/>
        <w:rPr>
          <w:rFonts w:ascii="Times New Roman" w:hAnsi="Times New Roman" w:cs="Times New Roman"/>
        </w:rPr>
      </w:pPr>
      <w:r>
        <w:rPr>
          <w:rFonts w:ascii="Times New Roman" w:hAnsi="Times New Roman" w:cs="Times New Roman"/>
        </w:rPr>
        <w:t>Reject the null hypothesis</w:t>
      </w:r>
    </w:p>
    <w:p w:rsidR="00F0583E" w:rsidRDefault="00F0583E" w:rsidP="00F0583E">
      <w:pPr>
        <w:pStyle w:val="ListParagraph"/>
        <w:numPr>
          <w:ilvl w:val="0"/>
          <w:numId w:val="2"/>
        </w:numPr>
        <w:rPr>
          <w:rFonts w:ascii="Times New Roman" w:hAnsi="Times New Roman" w:cs="Times New Roman"/>
        </w:rPr>
      </w:pPr>
      <w:r w:rsidRPr="00516368">
        <w:rPr>
          <w:rFonts w:ascii="Times New Roman" w:hAnsi="Times New Roman" w:cs="Times New Roman"/>
        </w:rPr>
        <w:t>Summarize results:</w:t>
      </w:r>
    </w:p>
    <w:p w:rsidR="00435575" w:rsidRPr="00516368" w:rsidRDefault="00435575" w:rsidP="00435575">
      <w:pPr>
        <w:pStyle w:val="ListParagraph"/>
        <w:rPr>
          <w:rFonts w:ascii="Times New Roman" w:hAnsi="Times New Roman" w:cs="Times New Roman"/>
        </w:rPr>
      </w:pPr>
      <w:r>
        <w:rPr>
          <w:rFonts w:ascii="Times New Roman" w:hAnsi="Times New Roman" w:cs="Times New Roman"/>
        </w:rPr>
        <w:t xml:space="preserve">Since test value is less than the critical value, there is sufficient evidence to support the claim that the average IQ score for student in her school district are higher than for the state as a whole. </w:t>
      </w:r>
    </w:p>
    <w:sectPr w:rsidR="00435575" w:rsidRPr="00516368">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B1C25" w:rsidRDefault="009B1C25" w:rsidP="00257F92">
      <w:pPr>
        <w:spacing w:after="0" w:line="240" w:lineRule="auto"/>
      </w:pPr>
      <w:r>
        <w:separator/>
      </w:r>
    </w:p>
  </w:endnote>
  <w:endnote w:type="continuationSeparator" w:id="0">
    <w:p w:rsidR="009B1C25" w:rsidRDefault="009B1C25" w:rsidP="00257F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7F92" w:rsidRDefault="00257F92">
    <w:pPr>
      <w:pStyle w:val="Footer"/>
    </w:pPr>
    <w:r>
      <w:t>8-15</w:t>
    </w:r>
  </w:p>
  <w:p w:rsidR="00257F92" w:rsidRDefault="00257F9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B1C25" w:rsidRDefault="009B1C25" w:rsidP="00257F92">
      <w:pPr>
        <w:spacing w:after="0" w:line="240" w:lineRule="auto"/>
      </w:pPr>
      <w:r>
        <w:separator/>
      </w:r>
    </w:p>
  </w:footnote>
  <w:footnote w:type="continuationSeparator" w:id="0">
    <w:p w:rsidR="009B1C25" w:rsidRDefault="009B1C25" w:rsidP="00257F9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C12978"/>
    <w:multiLevelType w:val="hybridMultilevel"/>
    <w:tmpl w:val="48DEF938"/>
    <w:lvl w:ilvl="0" w:tplc="0409000F">
      <w:start w:val="1"/>
      <w:numFmt w:val="decimal"/>
      <w:lvlText w:val="%1."/>
      <w:lvlJc w:val="left"/>
      <w:pPr>
        <w:ind w:left="2520" w:hanging="360"/>
      </w:pPr>
      <w:rPr>
        <w:rFont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
    <w:nsid w:val="1E5D0288"/>
    <w:multiLevelType w:val="hybridMultilevel"/>
    <w:tmpl w:val="8060859E"/>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nsid w:val="3A6D17EE"/>
    <w:multiLevelType w:val="hybridMultilevel"/>
    <w:tmpl w:val="7E4EF9E8"/>
    <w:lvl w:ilvl="0" w:tplc="C8563F80">
      <w:start w:val="1"/>
      <w:numFmt w:val="decimal"/>
      <w:lvlText w:val="%1."/>
      <w:lvlJc w:val="left"/>
      <w:pPr>
        <w:ind w:left="720" w:hanging="360"/>
      </w:pPr>
      <w:rPr>
        <w:rFonts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BDE57FB"/>
    <w:multiLevelType w:val="hybridMultilevel"/>
    <w:tmpl w:val="275ECB1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nsid w:val="525C6378"/>
    <w:multiLevelType w:val="hybridMultilevel"/>
    <w:tmpl w:val="836EA47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38279BA"/>
    <w:multiLevelType w:val="hybridMultilevel"/>
    <w:tmpl w:val="55EEEB02"/>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4"/>
  </w:num>
  <w:num w:numId="2">
    <w:abstractNumId w:val="2"/>
  </w:num>
  <w:num w:numId="3">
    <w:abstractNumId w:val="3"/>
  </w:num>
  <w:num w:numId="4">
    <w:abstractNumId w:val="5"/>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2CDE"/>
    <w:rsid w:val="00021CC6"/>
    <w:rsid w:val="000B10A5"/>
    <w:rsid w:val="00102B68"/>
    <w:rsid w:val="001A22EE"/>
    <w:rsid w:val="00257F92"/>
    <w:rsid w:val="0026292D"/>
    <w:rsid w:val="002A52C0"/>
    <w:rsid w:val="002C6DF7"/>
    <w:rsid w:val="00314937"/>
    <w:rsid w:val="00340669"/>
    <w:rsid w:val="00380E25"/>
    <w:rsid w:val="00390830"/>
    <w:rsid w:val="00435575"/>
    <w:rsid w:val="00436E89"/>
    <w:rsid w:val="004612E0"/>
    <w:rsid w:val="004E27C1"/>
    <w:rsid w:val="00516368"/>
    <w:rsid w:val="00597E99"/>
    <w:rsid w:val="007A49D4"/>
    <w:rsid w:val="00857F09"/>
    <w:rsid w:val="00945A1C"/>
    <w:rsid w:val="009B1C25"/>
    <w:rsid w:val="009D3524"/>
    <w:rsid w:val="00A16910"/>
    <w:rsid w:val="00A40893"/>
    <w:rsid w:val="00C01664"/>
    <w:rsid w:val="00C52CDE"/>
    <w:rsid w:val="00CD161C"/>
    <w:rsid w:val="00CE499A"/>
    <w:rsid w:val="00D81CE0"/>
    <w:rsid w:val="00E25842"/>
    <w:rsid w:val="00E83CF1"/>
    <w:rsid w:val="00EF1D0F"/>
    <w:rsid w:val="00F0583E"/>
    <w:rsid w:val="00F55083"/>
    <w:rsid w:val="00F904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0D8B27-0EEE-4573-A2B2-098EC8E2E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52CDE"/>
    <w:pPr>
      <w:ind w:left="720"/>
      <w:contextualSpacing/>
    </w:pPr>
  </w:style>
  <w:style w:type="character" w:styleId="PlaceholderText">
    <w:name w:val="Placeholder Text"/>
    <w:basedOn w:val="DefaultParagraphFont"/>
    <w:uiPriority w:val="99"/>
    <w:semiHidden/>
    <w:rsid w:val="00F0583E"/>
    <w:rPr>
      <w:color w:val="808080"/>
    </w:rPr>
  </w:style>
  <w:style w:type="paragraph" w:styleId="Header">
    <w:name w:val="header"/>
    <w:basedOn w:val="Normal"/>
    <w:link w:val="HeaderChar"/>
    <w:uiPriority w:val="99"/>
    <w:unhideWhenUsed/>
    <w:rsid w:val="00257F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7F92"/>
  </w:style>
  <w:style w:type="paragraph" w:styleId="Footer">
    <w:name w:val="footer"/>
    <w:basedOn w:val="Normal"/>
    <w:link w:val="FooterChar"/>
    <w:uiPriority w:val="99"/>
    <w:unhideWhenUsed/>
    <w:rsid w:val="00257F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7F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542</Words>
  <Characters>3096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burlhaar</dc:creator>
  <cp:keywords/>
  <dc:description/>
  <cp:lastModifiedBy>Prof Scofied</cp:lastModifiedBy>
  <cp:revision>2</cp:revision>
  <dcterms:created xsi:type="dcterms:W3CDTF">2018-07-16T21:01:00Z</dcterms:created>
  <dcterms:modified xsi:type="dcterms:W3CDTF">2018-07-16T21:01:00Z</dcterms:modified>
</cp:coreProperties>
</file>